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B61EE">
      <w:pPr>
        <w:keepNext w:val="0"/>
        <w:keepLines w:val="0"/>
        <w:pageBreakBefore w:val="0"/>
        <w:kinsoku/>
        <w:wordWrap/>
        <w:overflowPunct/>
        <w:topLinePunct w:val="0"/>
        <w:autoSpaceDE/>
        <w:autoSpaceDN/>
        <w:bidi w:val="0"/>
        <w:adjustRightInd/>
        <w:snapToGrid/>
        <w:spacing w:line="310" w:lineRule="exact"/>
        <w:rPr>
          <w:rFonts w:hint="eastAsia" w:ascii="仿宋_GB2312" w:hAnsi="仿宋_GB2312" w:eastAsia="仿宋_GB2312" w:cs="仿宋_GB2312"/>
          <w:b/>
          <w:sz w:val="30"/>
          <w:szCs w:val="30"/>
          <w:lang w:eastAsia="zh-CN"/>
        </w:rPr>
      </w:pPr>
      <w:bookmarkStart w:id="0" w:name="_GoBack"/>
      <w:bookmarkEnd w:id="0"/>
      <w:r>
        <w:rPr>
          <w:rFonts w:hint="eastAsia" w:ascii="仿宋_GB2312" w:hAnsi="仿宋_GB2312" w:eastAsia="仿宋_GB2312" w:cs="仿宋_GB2312"/>
          <w:b/>
          <w:sz w:val="30"/>
          <w:szCs w:val="30"/>
          <w:lang w:eastAsia="zh-CN"/>
        </w:rPr>
        <w:t>附件二：</w:t>
      </w:r>
      <w:r>
        <w:rPr>
          <w:rFonts w:hint="eastAsia" w:ascii="仿宋_GB2312" w:hAnsi="仿宋_GB2312" w:eastAsia="仿宋_GB2312" w:cs="仿宋_GB2312"/>
          <w:b/>
          <w:sz w:val="30"/>
          <w:szCs w:val="30"/>
        </w:rPr>
        <w:t>202</w:t>
      </w:r>
      <w:r>
        <w:rPr>
          <w:rFonts w:hint="eastAsia" w:ascii="仿宋_GB2312" w:hAnsi="仿宋_GB2312" w:eastAsia="仿宋_GB2312" w:cs="仿宋_GB2312"/>
          <w:b/>
          <w:sz w:val="30"/>
          <w:szCs w:val="30"/>
          <w:lang w:val="en-US" w:eastAsia="zh-CN"/>
        </w:rPr>
        <w:t>6</w:t>
      </w:r>
      <w:r>
        <w:rPr>
          <w:rFonts w:hint="eastAsia" w:ascii="仿宋_GB2312" w:hAnsi="仿宋_GB2312" w:eastAsia="仿宋_GB2312" w:cs="仿宋_GB2312"/>
          <w:b/>
          <w:sz w:val="30"/>
          <w:szCs w:val="30"/>
        </w:rPr>
        <w:t>年湖北医药学院廉洁文化研究中心课题立项</w:t>
      </w:r>
      <w:r>
        <w:rPr>
          <w:rFonts w:hint="eastAsia" w:ascii="仿宋_GB2312" w:hAnsi="仿宋_GB2312" w:eastAsia="仿宋_GB2312" w:cs="仿宋_GB2312"/>
          <w:b/>
          <w:sz w:val="30"/>
          <w:szCs w:val="30"/>
          <w:lang w:eastAsia="zh-CN"/>
        </w:rPr>
        <w:t>表</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420"/>
        <w:gridCol w:w="4926"/>
        <w:gridCol w:w="1635"/>
        <w:gridCol w:w="1177"/>
      </w:tblGrid>
      <w:tr w14:paraId="2380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E6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序号</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EA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申报人姓名</w:t>
            </w:r>
          </w:p>
        </w:tc>
        <w:tc>
          <w:tcPr>
            <w:tcW w:w="2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9E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课程题目</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4B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课题编号</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FE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b/>
                <w:bCs/>
                <w:i w:val="0"/>
                <w:iCs w:val="0"/>
                <w:color w:val="262626"/>
                <w:sz w:val="22"/>
                <w:szCs w:val="22"/>
                <w:u w:val="none"/>
              </w:rPr>
            </w:pPr>
            <w:r>
              <w:rPr>
                <w:rFonts w:hint="eastAsia" w:ascii="楷体" w:hAnsi="楷体" w:eastAsia="楷体" w:cs="楷体"/>
                <w:b/>
                <w:bCs/>
                <w:i w:val="0"/>
                <w:iCs w:val="0"/>
                <w:color w:val="262626"/>
                <w:kern w:val="0"/>
                <w:sz w:val="22"/>
                <w:szCs w:val="22"/>
                <w:u w:val="none"/>
                <w:lang w:val="en-US" w:eastAsia="zh-CN" w:bidi="ar"/>
              </w:rPr>
              <w:t>资助金额</w:t>
            </w:r>
          </w:p>
        </w:tc>
      </w:tr>
      <w:tr w14:paraId="6963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B9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24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马菊华</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5A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人工智能背景下以廉医为本体的医患命运共同体构建研究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30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77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0.5万元</w:t>
            </w:r>
          </w:p>
        </w:tc>
      </w:tr>
      <w:tr w14:paraId="7BA5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8B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6E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杨紫涵</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2E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红医文化融入医学生廉洁教育的实践路径研究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44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12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0.5万元</w:t>
            </w:r>
          </w:p>
        </w:tc>
      </w:tr>
      <w:tr w14:paraId="420F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79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BF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刘琪</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8B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新时代医学生廉洁素养现状与廉洁文化教育的路径研究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F3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HBYYLJ2603</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0F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0.5万元</w:t>
            </w:r>
          </w:p>
        </w:tc>
      </w:tr>
      <w:tr w14:paraId="2A49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8C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4</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C4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赵翊馨</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7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《医学心理学》视域下医学生廉洁心理素养的结构、机制与培育路径研究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B6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HBYYLJ2604</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B7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0.5万元</w:t>
            </w:r>
          </w:p>
        </w:tc>
      </w:tr>
      <w:tr w14:paraId="2DEF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0C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5D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李成隆</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E7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“心理认同”视域下医学生廉洁文化教育与思想政治教育协同机制研究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A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D9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0.5万元</w:t>
            </w:r>
          </w:p>
        </w:tc>
      </w:tr>
      <w:tr w14:paraId="6423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3B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6</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3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陈胜敏</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06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“隐性育人”应该被“显性看见”—政绩观主题教育下的辅导员考核评价体系改革思考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80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02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0.5万元</w:t>
            </w:r>
          </w:p>
        </w:tc>
      </w:tr>
      <w:tr w14:paraId="40FF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6B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7</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1B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谭永海</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D8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大学生廉洁教育实效性的影响因素及提升路径</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研究—基于湖北省 S 市四所高校的调查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B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5B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0.5万元</w:t>
            </w:r>
          </w:p>
        </w:tc>
      </w:tr>
      <w:tr w14:paraId="5291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22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8</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DD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黄兆辉</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43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以正确政绩观为导向：湖北医药学院</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廉政监督员履职尽责能力提升研究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33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DA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0D9C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37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36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李冰</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4A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正确政绩观引领下医学生党建与廉洁文化教育协同育人机制研究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45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HBYYLJ2609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E8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7C84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35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15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郭枫</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32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红医精神融入医学生党员树立和践行正确政绩观的路径研究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E7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89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1CA8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7F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11</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61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刘晓</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1D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红医精神有机融入护理专业学生</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廉学素养培育路径研究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0B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EF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7A7F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13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AE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镇卫国</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5D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智慧学工赋能医学生廉洁文化融入思政课路径研究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77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23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345E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EA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13</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95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朱笔丹</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6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“十五五”时期高等院校党风廉政建设自我革新机制实践路径研究--以湖北医药学院为例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6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60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0BFB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E1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14</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E7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胡国帅</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C6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网络舆情背景下高校师德师风建设的重难点问题研究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8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DA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37AB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3F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43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郭辉</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96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新时代廉洁文化融入高校医学生思想政治教育的实践路径研究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FA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8E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3B04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19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16</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2D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丰启盈</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84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数字化背景下医学生廉洁素养实证研究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BF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1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0192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55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17</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7A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王秀成</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3D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高校辅导员树立和践行正确政绩观的三重维度探析</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8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2C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078D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FA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18</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0F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孟旸</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E5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校史档案视域下湖北医药学院廉洁文化资源挖掘与医学生廉洁医德培育路径研究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D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5D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385A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E3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8B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曾玲</w:t>
            </w:r>
          </w:p>
        </w:tc>
        <w:tc>
          <w:tcPr>
            <w:tcW w:w="4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67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地域传统文化视域下医学生“廉医”素养培育研究</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——以武当道廉文化为载体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75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HBYYLJ2619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4A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1A07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19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8E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李进</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07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习近平法治思想融入大学生思政教育的路径研究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B8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HBYYLJ2620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40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3895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77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21</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EF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陈琳</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4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高校辅导员引导学生树立和践行正确政绩观的路径研究——以医学院校为例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BA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HBYYLJ2621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BE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57A1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03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5E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曾璐</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0F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廉洁文化融入医学院校思想政治教育的价值意蕴与路径研究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07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HBYYLJ2622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F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bl>
    <w:p w14:paraId="5B30BF1E">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C9C6480-BFCC-4F1D-A6A9-B2FD4797D4C4}"/>
  </w:font>
  <w:font w:name="楷体">
    <w:panose1 w:val="02010609060101010101"/>
    <w:charset w:val="86"/>
    <w:family w:val="auto"/>
    <w:pitch w:val="default"/>
    <w:sig w:usb0="800002BF" w:usb1="38CF7CFA" w:usb2="00000016" w:usb3="00000000" w:csb0="00040001" w:csb1="00000000"/>
    <w:embedRegular r:id="rId2" w:fontKey="{23F3ADAA-491E-4A50-8FF9-B4B129079B0B}"/>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DdhMWRkNWVhMjI0ZmU3YjNiNThmYTQ3ZDM1NmQifQ=="/>
  </w:docVars>
  <w:rsids>
    <w:rsidRoot w:val="00000000"/>
    <w:rsid w:val="00547C8A"/>
    <w:rsid w:val="01505F15"/>
    <w:rsid w:val="020B0B0D"/>
    <w:rsid w:val="032B1C07"/>
    <w:rsid w:val="03B804CE"/>
    <w:rsid w:val="03DE1411"/>
    <w:rsid w:val="04BC5D9C"/>
    <w:rsid w:val="09622C8A"/>
    <w:rsid w:val="0AF064BE"/>
    <w:rsid w:val="100D7DF3"/>
    <w:rsid w:val="10E248AF"/>
    <w:rsid w:val="112D43A4"/>
    <w:rsid w:val="13BA2040"/>
    <w:rsid w:val="14060DE1"/>
    <w:rsid w:val="1658778B"/>
    <w:rsid w:val="1BBE01F3"/>
    <w:rsid w:val="1C5E0A39"/>
    <w:rsid w:val="22462CF1"/>
    <w:rsid w:val="23040BE2"/>
    <w:rsid w:val="235B1028"/>
    <w:rsid w:val="2460453E"/>
    <w:rsid w:val="26773DC1"/>
    <w:rsid w:val="268F2F81"/>
    <w:rsid w:val="283755B5"/>
    <w:rsid w:val="2C1A76C8"/>
    <w:rsid w:val="301B4A59"/>
    <w:rsid w:val="32911AD0"/>
    <w:rsid w:val="33986460"/>
    <w:rsid w:val="38C93E44"/>
    <w:rsid w:val="3AE43D22"/>
    <w:rsid w:val="3FB53538"/>
    <w:rsid w:val="428E62C2"/>
    <w:rsid w:val="440170CF"/>
    <w:rsid w:val="463158E2"/>
    <w:rsid w:val="477E06B3"/>
    <w:rsid w:val="4ACE54AE"/>
    <w:rsid w:val="4C5639AD"/>
    <w:rsid w:val="4C9A06B8"/>
    <w:rsid w:val="4D135D42"/>
    <w:rsid w:val="4D2B63E0"/>
    <w:rsid w:val="4F510295"/>
    <w:rsid w:val="52D35D18"/>
    <w:rsid w:val="53181073"/>
    <w:rsid w:val="545977A5"/>
    <w:rsid w:val="56A8574D"/>
    <w:rsid w:val="59BB5AFC"/>
    <w:rsid w:val="5BD241C7"/>
    <w:rsid w:val="5CA85CA4"/>
    <w:rsid w:val="5DC96B96"/>
    <w:rsid w:val="5DDB2A1B"/>
    <w:rsid w:val="5E027E31"/>
    <w:rsid w:val="5F1E782D"/>
    <w:rsid w:val="61001CE1"/>
    <w:rsid w:val="64B17EC2"/>
    <w:rsid w:val="68BC0BE4"/>
    <w:rsid w:val="6C4D514E"/>
    <w:rsid w:val="6C9E73F2"/>
    <w:rsid w:val="6E5869F5"/>
    <w:rsid w:val="71B66B18"/>
    <w:rsid w:val="71DE1BCB"/>
    <w:rsid w:val="736D6D35"/>
    <w:rsid w:val="7569051D"/>
    <w:rsid w:val="7A0A52F5"/>
    <w:rsid w:val="7A3D2B30"/>
    <w:rsid w:val="7A8B6668"/>
    <w:rsid w:val="7AB43E11"/>
    <w:rsid w:val="7E44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1865</Words>
  <Characters>2319</Characters>
  <Lines>0</Lines>
  <Paragraphs>0</Paragraphs>
  <TotalTime>7</TotalTime>
  <ScaleCrop>false</ScaleCrop>
  <LinksUpToDate>false</LinksUpToDate>
  <CharactersWithSpaces>2360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2024-06-27T02:16:00Z</dcterms:created>
  <dc:creator>admin</dc:creator>
  <cp:lastModifiedBy>赵永全</cp:lastModifiedBy>
  <dcterms:modified xsi:type="dcterms:W3CDTF">2026-04-29T09:23:47Z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13098917021448128CA540BFCCB94EB7_13</vt:lpwstr>
  </property>
  <property fmtid="{D5CDD505-2E9C-101B-9397-08002B2CF9AE}" pid="4" name="KSOTemplateDocerSaveRecord">
    <vt:lpwstr>eyJoZGlkIjoiNDUwZjgxZjhhMGMzNWJkZmJhNDBiNWE2YjQ3YjY0YzkiLCJ1c2VySWQiOiI1NTk2ODg3MTAifQ==</vt:lpwstr>
  </property>
</Properties>
</file>